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92" w:rsidRPr="00A8599E" w:rsidRDefault="00A87F96" w:rsidP="00A87F96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rtl/>
          <w:lang w:bidi="fa-IR"/>
        </w:rPr>
        <w:t>سارا کمالی اردکانی</w:t>
      </w:r>
    </w:p>
    <w:p w:rsidR="00A87F96" w:rsidRPr="00A8599E" w:rsidRDefault="00A87F96" w:rsidP="00A87F96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rtl/>
          <w:lang w:bidi="fa-IR"/>
        </w:rPr>
        <w:t>تاریخ تولد:</w:t>
      </w:r>
      <w:r w:rsidRPr="00A8599E">
        <w:rPr>
          <w:rFonts w:cs="B Nazanin" w:hint="cs"/>
          <w:sz w:val="24"/>
          <w:szCs w:val="24"/>
          <w:rtl/>
          <w:lang w:bidi="fa-IR"/>
        </w:rPr>
        <w:t>3/3/1360</w:t>
      </w:r>
    </w:p>
    <w:p w:rsidR="00A87F96" w:rsidRPr="00A8599E" w:rsidRDefault="00A87F96" w:rsidP="00A87F96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  <w:r w:rsidRPr="00A8599E">
        <w:rPr>
          <w:rFonts w:cs="B Nazanin" w:hint="cs"/>
          <w:sz w:val="24"/>
          <w:szCs w:val="24"/>
          <w:rtl/>
          <w:lang w:bidi="fa-IR"/>
        </w:rPr>
        <w:t xml:space="preserve"> روانپزشکی</w:t>
      </w:r>
    </w:p>
    <w:p w:rsidR="00A87F96" w:rsidRPr="00A8599E" w:rsidRDefault="00A87F96" w:rsidP="00A87F96">
      <w:pPr>
        <w:bidi/>
        <w:rPr>
          <w:rFonts w:cs="B Nazanin" w:hint="cs"/>
          <w:sz w:val="24"/>
          <w:szCs w:val="24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rtl/>
          <w:lang w:bidi="fa-IR"/>
        </w:rPr>
        <w:t>وضعیت شغلی:</w:t>
      </w:r>
      <w:r w:rsidRPr="00A8599E">
        <w:rPr>
          <w:rFonts w:cs="B Nazanin" w:hint="cs"/>
          <w:sz w:val="24"/>
          <w:szCs w:val="24"/>
          <w:rtl/>
          <w:lang w:bidi="fa-IR"/>
        </w:rPr>
        <w:t xml:space="preserve"> هیات علمی- مشمول تعهدات قانونی</w:t>
      </w:r>
    </w:p>
    <w:p w:rsidR="00A87F96" w:rsidRPr="00A8599E" w:rsidRDefault="00A87F96" w:rsidP="00A87F96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rtl/>
          <w:lang w:bidi="fa-IR"/>
        </w:rPr>
        <w:t>رتبه</w:t>
      </w:r>
      <w:r w:rsidRPr="00A8599E">
        <w:rPr>
          <w:rFonts w:cs="B Nazanin" w:hint="cs"/>
          <w:sz w:val="24"/>
          <w:szCs w:val="24"/>
          <w:rtl/>
          <w:lang w:bidi="fa-IR"/>
        </w:rPr>
        <w:t>: استادیار</w:t>
      </w:r>
      <w:bookmarkStart w:id="0" w:name="_GoBack"/>
      <w:bookmarkEnd w:id="0"/>
    </w:p>
    <w:p w:rsidR="00A87F96" w:rsidRPr="00A8599E" w:rsidRDefault="00A87F96" w:rsidP="00A87F96">
      <w:pPr>
        <w:bidi/>
        <w:rPr>
          <w:rFonts w:cs="B Nazanin"/>
          <w:sz w:val="24"/>
          <w:szCs w:val="24"/>
          <w:lang w:bidi="fa-IR"/>
        </w:rPr>
      </w:pPr>
      <w:r w:rsidRPr="00A8599E">
        <w:rPr>
          <w:rFonts w:cs="B Nazanin" w:hint="cs"/>
          <w:b/>
          <w:bCs/>
          <w:sz w:val="24"/>
          <w:szCs w:val="24"/>
          <w:rtl/>
          <w:lang w:bidi="fa-IR"/>
        </w:rPr>
        <w:t>ایمیل:</w:t>
      </w:r>
      <w:r w:rsidRPr="00A8599E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A8599E">
        <w:rPr>
          <w:rFonts w:cs="B Nazanin"/>
          <w:sz w:val="24"/>
          <w:szCs w:val="24"/>
          <w:lang w:bidi="fa-IR"/>
        </w:rPr>
        <w:t>dr.skamali@gmail.com</w:t>
      </w:r>
      <w:proofErr w:type="spellEnd"/>
    </w:p>
    <w:p w:rsidR="00A87F96" w:rsidRPr="00A8599E" w:rsidRDefault="00A87F96" w:rsidP="00A87F96">
      <w:pPr>
        <w:bidi/>
        <w:rPr>
          <w:rFonts w:cs="B Nazanin"/>
          <w:sz w:val="24"/>
          <w:szCs w:val="24"/>
          <w:rtl/>
          <w:lang w:bidi="fa-IR"/>
        </w:rPr>
      </w:pPr>
    </w:p>
    <w:p w:rsidR="00A87F96" w:rsidRPr="00A8599E" w:rsidRDefault="00A87F96" w:rsidP="00A87F96">
      <w:pPr>
        <w:bidi/>
        <w:rPr>
          <w:rFonts w:cs="B Nazanin"/>
          <w:b/>
          <w:bCs/>
          <w:sz w:val="24"/>
          <w:szCs w:val="24"/>
          <w:u w:val="single"/>
          <w:lang w:bidi="fa-IR"/>
        </w:rPr>
      </w:pPr>
      <w:r w:rsidRPr="00A8599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سوابق تحصیلی:</w:t>
      </w:r>
    </w:p>
    <w:p w:rsidR="00A87F96" w:rsidRPr="00A8599E" w:rsidRDefault="0095371D" w:rsidP="00A87F96">
      <w:pPr>
        <w:bidi/>
        <w:rPr>
          <w:rFonts w:cs="B Nazanin" w:hint="cs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دکترای پزشکی عمومی</w:t>
      </w:r>
      <w:r w:rsidR="00A87F96" w:rsidRPr="00A8599E">
        <w:rPr>
          <w:rFonts w:cs="B Nazanin" w:hint="cs"/>
          <w:sz w:val="24"/>
          <w:szCs w:val="24"/>
          <w:rtl/>
          <w:lang w:bidi="fa-IR"/>
        </w:rPr>
        <w:t xml:space="preserve"> از دانشگاه علوم پزشکی کردستان- سال 1384</w:t>
      </w:r>
    </w:p>
    <w:p w:rsidR="0095371D" w:rsidRPr="00A8599E" w:rsidRDefault="00A87F96" w:rsidP="0095371D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بورد تخصصی روانپزشکی از دانشگاه علوم پزشکی کردستان- سال 1396</w:t>
      </w:r>
    </w:p>
    <w:p w:rsidR="0095371D" w:rsidRPr="00A8599E" w:rsidRDefault="0095371D" w:rsidP="0095371D">
      <w:pPr>
        <w:bidi/>
        <w:rPr>
          <w:rFonts w:cs="B Nazanin"/>
          <w:sz w:val="24"/>
          <w:szCs w:val="24"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عنوان پایان نامه: بررسی اثر دونپزیل بر میزان وابستگی به اوپیوئیدها</w:t>
      </w:r>
      <w:r w:rsidR="00E708EA">
        <w:rPr>
          <w:rFonts w:cs="B Nazanin" w:hint="cs"/>
          <w:sz w:val="24"/>
          <w:szCs w:val="24"/>
          <w:rtl/>
          <w:lang w:bidi="fa-IR"/>
        </w:rPr>
        <w:t xml:space="preserve"> و عوارض آن</w:t>
      </w:r>
      <w:r w:rsidRPr="00A8599E">
        <w:rPr>
          <w:rFonts w:cs="B Nazanin" w:hint="cs"/>
          <w:sz w:val="24"/>
          <w:szCs w:val="24"/>
          <w:rtl/>
          <w:lang w:bidi="fa-IR"/>
        </w:rPr>
        <w:t xml:space="preserve"> در بی</w:t>
      </w:r>
      <w:r w:rsidR="00E708EA">
        <w:rPr>
          <w:rFonts w:cs="B Nazanin" w:hint="cs"/>
          <w:sz w:val="24"/>
          <w:szCs w:val="24"/>
          <w:rtl/>
          <w:lang w:bidi="fa-IR"/>
        </w:rPr>
        <w:t>ماران مراجعه کننده به کلینیکهای درمان نگهدارنده با متادون در شهر سنندج</w:t>
      </w:r>
    </w:p>
    <w:p w:rsidR="00A87F96" w:rsidRPr="00A8599E" w:rsidRDefault="00A87F96" w:rsidP="00A87F96">
      <w:pPr>
        <w:bidi/>
        <w:rPr>
          <w:rFonts w:cs="B Nazanin"/>
          <w:sz w:val="24"/>
          <w:szCs w:val="24"/>
          <w:rtl/>
          <w:lang w:bidi="fa-IR"/>
        </w:rPr>
      </w:pPr>
    </w:p>
    <w:p w:rsidR="00A87F96" w:rsidRPr="00A8599E" w:rsidRDefault="00A87F96" w:rsidP="00A87F96">
      <w:pPr>
        <w:bidi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سوابق شغلی:</w:t>
      </w:r>
    </w:p>
    <w:p w:rsidR="00A87F96" w:rsidRPr="00A8599E" w:rsidRDefault="00E708EA" w:rsidP="00A87F96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شروع</w:t>
      </w:r>
      <w:r w:rsidR="00A87F96" w:rsidRPr="00A8599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طرح تخصصی ضریب کا </w:t>
      </w:r>
      <w:r w:rsidR="00A87F96" w:rsidRPr="00A8599E">
        <w:rPr>
          <w:rFonts w:cs="B Nazanin" w:hint="cs"/>
          <w:sz w:val="24"/>
          <w:szCs w:val="24"/>
          <w:rtl/>
          <w:lang w:bidi="fa-IR"/>
        </w:rPr>
        <w:t>در شبکه بهداشت و درمان دهگلان- 139</w:t>
      </w:r>
      <w:r w:rsidR="0095371D" w:rsidRPr="00A8599E">
        <w:rPr>
          <w:rFonts w:cs="B Nazanin" w:hint="cs"/>
          <w:sz w:val="24"/>
          <w:szCs w:val="24"/>
          <w:rtl/>
          <w:lang w:bidi="fa-IR"/>
        </w:rPr>
        <w:t>6</w:t>
      </w:r>
    </w:p>
    <w:p w:rsidR="0095371D" w:rsidRPr="00A8599E" w:rsidRDefault="0095371D" w:rsidP="0095371D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ادامه تعهدات قانونی در بیمارستان قدس سنندج از آذرماه 1397</w:t>
      </w:r>
    </w:p>
    <w:p w:rsidR="0095371D" w:rsidRPr="00A8599E" w:rsidRDefault="0095371D" w:rsidP="0095371D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ادامه تعهدات قانونی در بیمارستان قدس بعنوان هیات علمی متعهد خدمت</w:t>
      </w:r>
      <w:r w:rsidRPr="00A8599E">
        <w:rPr>
          <w:rFonts w:cs="B Nazanin"/>
          <w:sz w:val="24"/>
          <w:szCs w:val="24"/>
          <w:lang w:bidi="fa-IR"/>
        </w:rPr>
        <w:t xml:space="preserve"> </w:t>
      </w:r>
      <w:r w:rsidRPr="00A8599E">
        <w:rPr>
          <w:rFonts w:cs="B Nazanin" w:hint="cs"/>
          <w:sz w:val="24"/>
          <w:szCs w:val="24"/>
          <w:rtl/>
          <w:lang w:bidi="fa-IR"/>
        </w:rPr>
        <w:t xml:space="preserve"> از فروردین ماه 1398</w:t>
      </w:r>
    </w:p>
    <w:p w:rsidR="0095371D" w:rsidRPr="00A8599E" w:rsidRDefault="0095371D" w:rsidP="0095371D">
      <w:pPr>
        <w:bidi/>
        <w:rPr>
          <w:rFonts w:cs="B Nazanin"/>
          <w:sz w:val="24"/>
          <w:szCs w:val="24"/>
          <w:rtl/>
          <w:lang w:bidi="fa-IR"/>
        </w:rPr>
      </w:pPr>
    </w:p>
    <w:p w:rsidR="0095371D" w:rsidRPr="00A8599E" w:rsidRDefault="0095371D" w:rsidP="0095371D">
      <w:pPr>
        <w:bidi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سوابق اجرایی:</w:t>
      </w:r>
    </w:p>
    <w:p w:rsidR="0095371D" w:rsidRPr="00A8599E" w:rsidRDefault="0095371D" w:rsidP="0095371D">
      <w:pPr>
        <w:bidi/>
        <w:rPr>
          <w:rFonts w:cs="B Nazanin" w:hint="cs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مسئول واحد توسعه آموزش بالینی بیمارستان قدس از اردیبهشت 1398</w:t>
      </w:r>
    </w:p>
    <w:p w:rsidR="0095371D" w:rsidRPr="00A8599E" w:rsidRDefault="0095371D" w:rsidP="0095371D">
      <w:pPr>
        <w:bidi/>
        <w:rPr>
          <w:rFonts w:cs="B Nazanin"/>
          <w:sz w:val="24"/>
          <w:szCs w:val="24"/>
          <w:rtl/>
          <w:lang w:bidi="fa-IR"/>
        </w:rPr>
      </w:pPr>
    </w:p>
    <w:p w:rsidR="0095371D" w:rsidRPr="00A8599E" w:rsidRDefault="00786210" w:rsidP="0095371D">
      <w:pPr>
        <w:bidi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عضویت در کمیته ها و شوراها:</w:t>
      </w:r>
    </w:p>
    <w:p w:rsidR="00786210" w:rsidRPr="00A8599E" w:rsidRDefault="00786210" w:rsidP="00786210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عضو مرکز تحقیقات علوم اعصاب دانشگاه علوم پزشکی کردستان- شهریور 1398</w:t>
      </w:r>
    </w:p>
    <w:p w:rsidR="00786210" w:rsidRPr="00A8599E" w:rsidRDefault="00786210" w:rsidP="00786210">
      <w:pPr>
        <w:bidi/>
        <w:rPr>
          <w:rFonts w:cs="B Nazanin"/>
          <w:sz w:val="24"/>
          <w:szCs w:val="24"/>
          <w:rtl/>
          <w:lang w:bidi="fa-IR"/>
        </w:rPr>
      </w:pPr>
    </w:p>
    <w:p w:rsidR="00786210" w:rsidRPr="00A8599E" w:rsidRDefault="00786210" w:rsidP="00786210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سخنرانی در کارگاههای آموزشی:</w:t>
      </w:r>
    </w:p>
    <w:p w:rsidR="00A8599E" w:rsidRPr="00A8599E" w:rsidRDefault="00A8599E" w:rsidP="00A8599E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کارگاه استرس شغلی و عوامل تشدید کننده آن- سنندج- 1396</w:t>
      </w:r>
    </w:p>
    <w:p w:rsidR="00786210" w:rsidRPr="00A8599E" w:rsidRDefault="00786210" w:rsidP="00786210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کارگاه اختلالات جنسی</w:t>
      </w:r>
      <w:r w:rsidR="00A8599E" w:rsidRPr="00A8599E">
        <w:rPr>
          <w:rFonts w:cs="B Nazanin" w:hint="cs"/>
          <w:sz w:val="24"/>
          <w:szCs w:val="24"/>
          <w:rtl/>
          <w:lang w:bidi="fa-IR"/>
        </w:rPr>
        <w:t>- سنندج-9 تا 10 اسفند 1396</w:t>
      </w:r>
    </w:p>
    <w:p w:rsidR="00A8599E" w:rsidRPr="00A8599E" w:rsidRDefault="00A8599E" w:rsidP="00A8599E">
      <w:pPr>
        <w:bidi/>
        <w:rPr>
          <w:rFonts w:cs="B Nazanin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>کارگاه مهارت برقراری ارتباط- سنندج- 1398</w:t>
      </w:r>
    </w:p>
    <w:p w:rsidR="00A8599E" w:rsidRDefault="00A8599E" w:rsidP="00A8599E">
      <w:pPr>
        <w:bidi/>
        <w:rPr>
          <w:rtl/>
          <w:lang w:bidi="fa-IR"/>
        </w:rPr>
      </w:pPr>
    </w:p>
    <w:p w:rsidR="00A8599E" w:rsidRPr="00A8599E" w:rsidRDefault="00A8599E" w:rsidP="00A8599E">
      <w:pPr>
        <w:bidi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 w:rsidRPr="00A8599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پایان نامه های در حال اجرا:</w:t>
      </w:r>
    </w:p>
    <w:p w:rsidR="00A8599E" w:rsidRPr="00A8599E" w:rsidRDefault="00A8599E" w:rsidP="00A8599E">
      <w:pPr>
        <w:bidi/>
        <w:rPr>
          <w:rFonts w:cs="B Nazanin" w:hint="cs"/>
          <w:sz w:val="24"/>
          <w:szCs w:val="24"/>
          <w:rtl/>
          <w:lang w:bidi="fa-IR"/>
        </w:rPr>
      </w:pPr>
      <w:r w:rsidRPr="00A8599E">
        <w:rPr>
          <w:rFonts w:cs="B Nazanin" w:hint="cs"/>
          <w:sz w:val="24"/>
          <w:szCs w:val="24"/>
          <w:rtl/>
          <w:lang w:bidi="fa-IR"/>
        </w:rPr>
        <w:t xml:space="preserve">بررسی اثر دونپزیل بر میزان مصرف متادون در بیماران تحت درمان نگهدارنده با متادون مراجعه کننده به کلینیک های </w:t>
      </w:r>
      <w:proofErr w:type="spellStart"/>
      <w:r w:rsidRPr="00A8599E">
        <w:rPr>
          <w:rFonts w:cs="B Nazanin"/>
          <w:sz w:val="24"/>
          <w:szCs w:val="24"/>
          <w:lang w:bidi="fa-IR"/>
        </w:rPr>
        <w:t>MMT</w:t>
      </w:r>
      <w:proofErr w:type="spellEnd"/>
      <w:r w:rsidRPr="00A8599E">
        <w:rPr>
          <w:rFonts w:cs="B Nazanin" w:hint="cs"/>
          <w:sz w:val="24"/>
          <w:szCs w:val="24"/>
          <w:rtl/>
          <w:lang w:bidi="fa-IR"/>
        </w:rPr>
        <w:t xml:space="preserve"> در شهر سنندج- استاد راهنمای دوم</w:t>
      </w:r>
    </w:p>
    <w:p w:rsidR="00786210" w:rsidRPr="00A8599E" w:rsidRDefault="00786210" w:rsidP="00786210">
      <w:pPr>
        <w:bidi/>
        <w:rPr>
          <w:rFonts w:cs="B Nazanin" w:hint="cs"/>
          <w:rtl/>
          <w:lang w:bidi="fa-IR"/>
        </w:rPr>
      </w:pPr>
    </w:p>
    <w:p w:rsidR="00786210" w:rsidRDefault="00786210" w:rsidP="00786210">
      <w:pPr>
        <w:bidi/>
        <w:rPr>
          <w:rFonts w:hint="cs"/>
          <w:rtl/>
          <w:lang w:bidi="fa-IR"/>
        </w:rPr>
      </w:pPr>
    </w:p>
    <w:sectPr w:rsidR="00786210" w:rsidSect="00E708EA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70"/>
    <w:rsid w:val="00671F70"/>
    <w:rsid w:val="00786210"/>
    <w:rsid w:val="0095371D"/>
    <w:rsid w:val="00A8599E"/>
    <w:rsid w:val="00A87F96"/>
    <w:rsid w:val="00C51A92"/>
    <w:rsid w:val="00E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500910-8EFE-4CD3-832F-FB5E44F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Beethoven</dc:creator>
  <cp:keywords/>
  <dc:description/>
  <cp:lastModifiedBy>Beethoven</cp:lastModifiedBy>
  <cp:revision>2</cp:revision>
  <dcterms:created xsi:type="dcterms:W3CDTF">2019-09-28T19:37:00Z</dcterms:created>
  <dcterms:modified xsi:type="dcterms:W3CDTF">2019-09-28T19:37:00Z</dcterms:modified>
</cp:coreProperties>
</file>